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D2" w:rsidRDefault="00EE08D2" w:rsidP="00AB2E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A42" w:rsidRDefault="00DF0A42" w:rsidP="00AB2E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predavanje</w:t>
      </w:r>
      <w:proofErr w:type="spellEnd"/>
    </w:p>
    <w:p w:rsidR="005936C5" w:rsidRDefault="00AB2ECB" w:rsidP="00AB2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rive višeg reda</w:t>
      </w:r>
    </w:p>
    <w:p w:rsidR="00AB2ECB" w:rsidRDefault="00AB2ECB" w:rsidP="00AB2E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2ECB" w:rsidRDefault="00AB2ECB" w:rsidP="00AB2E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Kinematički metod opisivanja krive potiče iz mehanike, a opisuje krivu kao putanju po kojoj se kreće tačka koja sledi određene zakone fizike.</w:t>
      </w:r>
    </w:p>
    <w:p w:rsidR="00AB2ECB" w:rsidRDefault="00AB2ECB" w:rsidP="00AB2E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Cikloidne krive</w:t>
      </w:r>
    </w:p>
    <w:p w:rsidR="00AB2ECB" w:rsidRDefault="00AB2ECB" w:rsidP="00AB2E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Cikloida</w:t>
      </w:r>
    </w:p>
    <w:p w:rsidR="00AB2ECB" w:rsidRPr="00AB2ECB" w:rsidRDefault="00A45F7B" w:rsidP="00AB2EC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391150" cy="1981200"/>
            <wp:effectExtent l="19050" t="0" r="0" b="0"/>
            <wp:docPr id="2" name="Picture 1" descr="Cikloi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kloid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CB" w:rsidRDefault="00A45F7B" w:rsidP="00C8640A">
      <w:pPr>
        <w:tabs>
          <w:tab w:val="left" w:pos="774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Kružnica poluprečnika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(na slici označeno sa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r)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se kotrlja po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osi, a tačka sa njene periferije pri tom kotrljanju opisje cikloidu. Izvešćemo ovde parametarske jednačine cikloide. Neka je tačka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(koordinatni početak) početni položaj tačke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(na slici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>) koja opisuje cikloidu</w:t>
      </w:r>
      <w:r w:rsidR="00CA280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CA2808">
        <w:rPr>
          <w:rFonts w:ascii="Times New Roman" w:eastAsiaTheme="minorEastAsia" w:hAnsi="Times New Roman" w:cs="Times New Roman"/>
          <w:sz w:val="28"/>
          <w:szCs w:val="28"/>
        </w:rPr>
        <w:t xml:space="preserve"> je ugao za koji se kružnica obrnula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∢ACB,</m:t>
        </m:r>
      </m:oMath>
      <w:r w:rsidR="00CA2808">
        <w:rPr>
          <w:rFonts w:ascii="Times New Roman" w:eastAsiaTheme="minorEastAsia" w:hAnsi="Times New Roman" w:cs="Times New Roman"/>
          <w:sz w:val="28"/>
          <w:szCs w:val="28"/>
        </w:rPr>
        <w:t xml:space="preserve"> na slici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∢MCQ).</m:t>
        </m:r>
      </m:oMath>
      <w:r w:rsidR="00CA2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C8640A">
        <w:rPr>
          <w:rFonts w:ascii="Times New Roman" w:eastAsiaTheme="minorEastAsia" w:hAnsi="Times New Roman" w:cs="Times New Roman"/>
          <w:sz w:val="28"/>
          <w:szCs w:val="28"/>
        </w:rPr>
        <w:t xml:space="preserve"> je poluprečnik kružnice (na slici obeležen sa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r).</m:t>
        </m:r>
      </m:oMath>
      <w:r w:rsidR="00C864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A2808">
        <w:rPr>
          <w:rFonts w:ascii="Times New Roman" w:eastAsiaTheme="minorEastAsia" w:hAnsi="Times New Roman" w:cs="Times New Roman"/>
          <w:sz w:val="28"/>
          <w:szCs w:val="28"/>
        </w:rPr>
        <w:t>Važi, jer je kotrljanje bez klizanja,</w:t>
      </w:r>
    </w:p>
    <w:p w:rsidR="00CA2808" w:rsidRDefault="007E0EDB" w:rsidP="00AB2ECB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̆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=OB=at.</m:t>
          </m:r>
        </m:oMath>
      </m:oMathPara>
    </w:p>
    <w:p w:rsidR="00CA2808" w:rsidRDefault="00CA2808" w:rsidP="00CA28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 pretpostavljeni položaj tačke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koordinate su</w:t>
      </w:r>
    </w:p>
    <w:p w:rsidR="00CA2808" w:rsidRDefault="00CA2808" w:rsidP="00CA28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x=OB-AE;y=CB-CE.</m:t>
          </m:r>
        </m:oMath>
      </m:oMathPara>
    </w:p>
    <w:p w:rsidR="00CA2808" w:rsidRDefault="00CA2808" w:rsidP="00CA28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E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je tačka koja je na slici obeležena sa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Međutim, sa slike vidimo da važi</w:t>
      </w:r>
    </w:p>
    <w:p w:rsidR="00CA2808" w:rsidRDefault="00C8640A" w:rsidP="00CA28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AE=asint,  CE=acost,</m:t>
          </m:r>
        </m:oMath>
      </m:oMathPara>
    </w:p>
    <w:p w:rsidR="00C8640A" w:rsidRDefault="00C8640A" w:rsidP="00CA28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odakle se dobijaju parametarske jednačine cikloide</w:t>
      </w:r>
    </w:p>
    <w:p w:rsidR="00C8640A" w:rsidRPr="00C8640A" w:rsidRDefault="00C8640A" w:rsidP="00CA2808">
      <w:pPr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x=a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t-sint</m:t>
              </m:r>
            </m:e>
          </m:d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,  y=a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1-cost</m:t>
              </m:r>
            </m:e>
          </m:d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.</m:t>
          </m:r>
        </m:oMath>
      </m:oMathPara>
    </w:p>
    <w:p w:rsidR="00C8640A" w:rsidRDefault="00C8640A" w:rsidP="00CA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ćemo izvesti i jednačinu cikloide u Dekartovim koordinatama (druga jednačina je podesnija):</w:t>
      </w:r>
    </w:p>
    <w:p w:rsidR="00843340" w:rsidRDefault="007E0EDB" w:rsidP="00CA280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a-y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⟹t=arccos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a-y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arccos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func>
        </m:oMath>
      </m:oMathPara>
    </w:p>
    <w:p w:rsidR="00843340" w:rsidRDefault="00843340" w:rsidP="00CA280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x=aarccos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(a-y)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aarccos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+2ay-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843340" w:rsidRDefault="00843340" w:rsidP="00CA280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aarccos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a-y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2ay-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AD6991" w:rsidRDefault="00AD6991" w:rsidP="00CA28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što je jednačina cikloide u Dekartovim koordinatama. Izraziti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kao funkciju od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nije moguće u podesnom i elegantnom obliku.</w:t>
      </w:r>
    </w:p>
    <w:p w:rsidR="00AD6991" w:rsidRDefault="00AD6991" w:rsidP="00AD69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epicikloida</w:t>
      </w:r>
    </w:p>
    <w:p w:rsidR="00AD6991" w:rsidRDefault="00AD6991" w:rsidP="00AD6991">
      <w:pPr>
        <w:pStyle w:val="ListParagraph"/>
        <w:tabs>
          <w:tab w:val="left" w:pos="7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6991" w:rsidRDefault="00AD6991" w:rsidP="00AD699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48397" cy="2862469"/>
            <wp:effectExtent l="19050" t="0" r="9303" b="0"/>
            <wp:docPr id="1" name="Picture 0" descr="epiciklo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ikloid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455" cy="28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91" w:rsidRDefault="00AD6991" w:rsidP="00AD6991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Epicikloida nastaje kada se jedna kružnica kotrlja bez klizanja po drugoj kružnici i to kada je pokretna kružnica u spoljašnjoj oblasti nepokretne. Neka je nepokretna kružnica veća, sa poluprečnikom </w:t>
      </w:r>
      <m:oMath>
        <m:r>
          <w:rPr>
            <w:rFonts w:ascii="Cambria Math" w:hAnsi="Cambria Math" w:cs="Times New Roman"/>
            <w:sz w:val="28"/>
            <w:szCs w:val="28"/>
          </w:rPr>
          <m:t>a,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neka je njen centar u koordinatnom početku. Neka je poluprečnik manje kružnice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r.</m:t>
        </m:r>
      </m:oMath>
    </w:p>
    <w:p w:rsidR="00AD6991" w:rsidRDefault="00AD6991" w:rsidP="00AD6991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Neka </w:t>
      </w:r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je situacija u određenom trenutku opisana gornjom slikom, neka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 ugao za koji se obrnula pokretna (manja) kružnica i neka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=m.</m:t>
        </m:r>
      </m:oMath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 Tada važi </w:t>
      </w:r>
      <m:oMath>
        <m:acc>
          <m:accPr>
            <m:chr m:val="̆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̆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BM,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odnosno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mat=rt</m:t>
        </m:r>
      </m:oMath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, pri čemu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∢AOB=mt</m:t>
        </m:r>
      </m:oMath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∢BMC=t</m:t>
        </m:r>
      </m:oMath>
      <w:r w:rsidR="005B34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r=ma).</m:t>
        </m:r>
      </m:oMath>
    </w:p>
    <w:p w:rsidR="005B340D" w:rsidRDefault="005B340D" w:rsidP="00AD6991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 tačku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koordinate se mogu dobiti na sledeći način</w:t>
      </w:r>
    </w:p>
    <w:p w:rsidR="005B340D" w:rsidRDefault="005B340D" w:rsidP="00AD6991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x=OE+FM,   y=EF=CE-CF.</m:t>
          </m:r>
        </m:oMath>
      </m:oMathPara>
    </w:p>
    <w:p w:rsidR="005B340D" w:rsidRDefault="005B340D" w:rsidP="00AD6991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Može da se izračuna</w:t>
      </w:r>
    </w:p>
    <w:p w:rsidR="005B340D" w:rsidRDefault="005B340D" w:rsidP="00AD6991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OE=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a+r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cos∢COE=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a+ma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cosmt;</m:t>
          </m:r>
        </m:oMath>
      </m:oMathPara>
    </w:p>
    <w:p w:rsidR="005B340D" w:rsidRDefault="005B340D" w:rsidP="00AD6991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FM=masin∢FCM,  CF=macos∢FCM,  CE=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a+ma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sinmt.</m:t>
        </m:r>
      </m:oMath>
      <w:r w:rsidR="003A5BE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3A5BE0" w:rsidRDefault="003A5BE0" w:rsidP="003A5BE0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OE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CE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nisu sporne duži; sada treba naći način da se izraze duži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CF.</m:t>
        </m:r>
      </m:oMath>
    </w:p>
    <w:p w:rsidR="003A5BE0" w:rsidRDefault="003A5BE0" w:rsidP="003A5BE0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sin∢FCM=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∢BCM-∢OCE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+mt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1+m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 w:cs="Times New Roman"/>
              <w:sz w:val="28"/>
              <w:szCs w:val="28"/>
            </w:rPr>
            <m:t>t;</m:t>
          </m:r>
        </m:oMath>
      </m:oMathPara>
    </w:p>
    <w:p w:rsidR="003A5BE0" w:rsidRDefault="003A5BE0" w:rsidP="003A5BE0">
      <w:pPr>
        <w:pStyle w:val="ListParagraph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cos∢FCM=</m:t>
          </m:r>
          <m:func>
            <m:func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1+m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1+m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t.</m:t>
          </m:r>
        </m:oMath>
      </m:oMathPara>
    </w:p>
    <w:p w:rsidR="003A5BE0" w:rsidRDefault="003A5BE0" w:rsidP="003A5BE0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Kada to uvrstimo u gornju jednačinu, dobijamo parametarske jednačine epicikloide</w:t>
      </w:r>
    </w:p>
    <w:p w:rsidR="003A5BE0" w:rsidRDefault="003A5BE0" w:rsidP="003A5BE0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cosmt-mcos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A5BE0" w:rsidRDefault="009917AD" w:rsidP="003A5BE0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sinmt-msin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9917AD" w:rsidRPr="009917AD" w:rsidRDefault="009917AD" w:rsidP="009917A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hipocikloida</w:t>
      </w:r>
    </w:p>
    <w:p w:rsidR="009917AD" w:rsidRDefault="009917AD" w:rsidP="009917A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5639" w:rsidRDefault="00305639" w:rsidP="009917A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1427" cy="3371353"/>
            <wp:effectExtent l="19050" t="0" r="5273" b="0"/>
            <wp:wrapSquare wrapText="bothSides"/>
            <wp:docPr id="3" name="Picture 2" descr="hipociklo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ocikloid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427" cy="337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5639" w:rsidRDefault="00305639" w:rsidP="009917A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Hipocikloida se dobija na način koji je u potpunosti analogan načinu za dobijanje epicikloide; jedino ovde uvek ima smisla da pokretna kružnica bude manja od fiksne, jer se nalazi u njenoj unutrašnjosti. </w:t>
      </w:r>
    </w:p>
    <w:p w:rsidR="00305639" w:rsidRDefault="00305639" w:rsidP="00305639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Dakle, ponovo važi </w:t>
      </w:r>
      <m:oMath>
        <m:acc>
          <m:accPr>
            <m:chr m:val="̆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̆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 ugao obrtanja,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=m, mat=rt, ∢AOB=mt, ∢MCB=t.</m:t>
        </m:r>
      </m:oMath>
    </w:p>
    <w:p w:rsidR="005A7A2E" w:rsidRDefault="005A7A2E" w:rsidP="00305639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Za tačku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koordinate su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x=OE-FM, y=CE-CF,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gde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OE=OC cosmt,   CE=OC sinmt.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Ali, sada je zbog drugačijeg rasporeda tačaka,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OC=a-ma=a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1-m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dok slična relacija važi i za ugao malog trougla koji nam je potreban. Odatle lako dobijamo jednačine hipocikloide na način analogan onom na koji dobijamo jednačine epicikloide</w:t>
      </w:r>
    </w:p>
    <w:p w:rsidR="005A7A2E" w:rsidRDefault="005A7A2E" w:rsidP="00305639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cosmt+mcos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</m:oMath>
      </m:oMathPara>
    </w:p>
    <w:p w:rsidR="005A7A2E" w:rsidRDefault="005A7A2E" w:rsidP="00305639">
      <w:pPr>
        <w:pStyle w:val="ListParagraph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y=a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sinmt+msin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36335" w:rsidRPr="00D36335" w:rsidRDefault="00D36335" w:rsidP="00D363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astroida</w:t>
      </w:r>
    </w:p>
    <w:p w:rsidR="00D36335" w:rsidRDefault="00D36335" w:rsidP="00D36335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 specijalni slučaj hipocikloide kada je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36335" w:rsidRDefault="00D36335" w:rsidP="00D36335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6335" w:rsidRDefault="00D36335" w:rsidP="00D36335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933450" y="4412974"/>
            <wp:positionH relativeFrom="column">
              <wp:align>left</wp:align>
            </wp:positionH>
            <wp:positionV relativeFrom="paragraph">
              <wp:align>top</wp:align>
            </wp:positionV>
            <wp:extent cx="3518977" cy="3482671"/>
            <wp:effectExtent l="19050" t="0" r="5273" b="0"/>
            <wp:wrapSquare wrapText="bothSides"/>
            <wp:docPr id="4" name="Picture 3" descr="429px-Asteroid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px-Asteroid_2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977" cy="348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Uopšte, za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 k&gt;2,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dobijamo zvezdaste krive. Šta se dobija kada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k=2?</m:t>
        </m:r>
      </m:oMath>
    </w:p>
    <w:p w:rsidR="00C5220D" w:rsidRPr="00C5220D" w:rsidRDefault="00C5220D" w:rsidP="00C522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Spirale</w:t>
      </w:r>
    </w:p>
    <w:p w:rsidR="00C5220D" w:rsidRPr="00C5220D" w:rsidRDefault="00C5220D" w:rsidP="00C5220D">
      <w:pPr>
        <w:pStyle w:val="ListParagraph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Hiperbolična spirala je zadata jednačinom u polarnim koordinatama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5220D" w:rsidRPr="00C5220D" w:rsidRDefault="00C5220D" w:rsidP="00C5220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Važi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φ, 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asimptota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kada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φ⟶0.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Kada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φ⟶∞,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onda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ρ⟶0.</m:t>
        </m:r>
      </m:oMath>
    </w:p>
    <w:p w:rsidR="00C5220D" w:rsidRDefault="00BF6E09" w:rsidP="00BF6E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6E09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5220D" w:rsidRPr="00BF6E09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Arhimedova spirala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ρ=aφ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ako dopustimo mogućnost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ρ&lt;0,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onda postoje dve grane ove krive.</w:t>
      </w:r>
    </w:p>
    <w:p w:rsidR="00BF6E09" w:rsidRDefault="00BF6E09" w:rsidP="00BF6E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3. logaritamska spirala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kφ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E08D2" w:rsidRDefault="00EE08D2" w:rsidP="00BF6E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Ako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uzima vrednosti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 θ, 2θ, 3θ,…,nθ</m:t>
        </m:r>
      </m:oMath>
    </w:p>
    <w:p w:rsidR="00EE08D2" w:rsidRPr="00EE08D2" w:rsidRDefault="00EE08D2" w:rsidP="00BF6E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onda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uzima vrednosti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1, ρ,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,…,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E08D2" w:rsidRPr="00EE08D2" w:rsidRDefault="00EE08D2" w:rsidP="00BF6E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Gornji niz je aritmetički, donji je geometrijski</w:t>
      </w:r>
      <w:r w:rsidR="00FB402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5220D" w:rsidRDefault="00FB4024" w:rsidP="00C5220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713259" cy="3230664"/>
            <wp:effectExtent l="0" t="0" r="1491" b="0"/>
            <wp:docPr id="5" name="Picture 4" descr="logs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spi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71" cy="323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24" w:rsidRDefault="00FB4024" w:rsidP="00FB4024">
      <w:pPr>
        <w:jc w:val="both"/>
        <w:rPr>
          <w:rFonts w:ascii="Times New Roman" w:hAnsi="Times New Roman" w:cs="Times New Roman"/>
          <w:sz w:val="28"/>
          <w:szCs w:val="28"/>
        </w:rPr>
      </w:pPr>
      <w:r w:rsidRPr="00FB4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4. sinusoidne spirale</w:t>
      </w:r>
    </w:p>
    <w:p w:rsidR="00FB4024" w:rsidRDefault="00FB4024" w:rsidP="00FB402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mφ,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je broj</w:t>
      </w:r>
    </w:p>
    <w:p w:rsidR="00FB4024" w:rsidRPr="00FB4024" w:rsidRDefault="00FB4024" w:rsidP="00FB4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m=1, x=ρcosφ=a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φ, y=a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φ,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-ax=0⟹</m:t>
                </m:r>
              </m:e>
            </m:func>
          </m:e>
        </m:func>
      </m:oMath>
    </w:p>
    <w:p w:rsidR="00FB4024" w:rsidRDefault="00FB4024" w:rsidP="00FB4024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-ax=0⟹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714B0" w:rsidRDefault="00F714B0" w:rsidP="00FB4024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to je kružnica koja je translirana po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osi tako da prolazi kroz koordinatni početak.</w:t>
      </w:r>
    </w:p>
    <w:p w:rsidR="00F714B0" w:rsidRDefault="00F714B0" w:rsidP="00F714B0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m=-1, 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;x=a, y=atgφ,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 to je prava koja je normalna na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osu.</w:t>
      </w:r>
    </w:p>
    <w:p w:rsidR="00F714B0" w:rsidRPr="00C04EEA" w:rsidRDefault="00F714B0" w:rsidP="00F714B0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m=2,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2φ</m:t>
            </m:r>
          </m:e>
        </m:func>
      </m:oMath>
    </w:p>
    <w:p w:rsidR="00C04EEA" w:rsidRPr="00C04EEA" w:rsidRDefault="00C04EEA" w:rsidP="00C04EEA">
      <w:pPr>
        <w:pStyle w:val="ListParagraph"/>
        <w:ind w:left="73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629150" cy="1628775"/>
            <wp:effectExtent l="19050" t="0" r="0" b="0"/>
            <wp:docPr id="6" name="Picture 5" descr="Lemnisca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niscata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024" w:rsidRDefault="00C04EEA" w:rsidP="00FB402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Ovo je Bernulijeva lemniskata ili dvolisna ruža.</w:t>
      </w:r>
    </w:p>
    <w:p w:rsidR="00C04EEA" w:rsidRDefault="00C04EEA" w:rsidP="00FB402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4EEA" w:rsidRPr="00C04EEA" w:rsidRDefault="00C04EEA" w:rsidP="00C04EEA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m=-2</m:t>
        </m:r>
      </m:oMath>
    </w:p>
    <w:p w:rsidR="00C04EEA" w:rsidRDefault="00C04EEA" w:rsidP="00C04EEA">
      <w:pPr>
        <w:pStyle w:val="ListParagraph"/>
        <w:ind w:left="735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2φ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φ-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φ=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⟹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7E4D80" w:rsidRDefault="007E4D80" w:rsidP="00C04EEA">
      <w:pPr>
        <w:pStyle w:val="ListParagraph"/>
        <w:ind w:left="73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Ovo je jednograna hiperbola. Zašto je jednograna?</w:t>
      </w:r>
    </w:p>
    <w:p w:rsidR="007E4D80" w:rsidRDefault="007E4D80" w:rsidP="007E4D80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 ρ=a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kardioida</w:t>
      </w:r>
    </w:p>
    <w:p w:rsidR="007E4D80" w:rsidRDefault="007E4D80" w:rsidP="007E4D80">
      <w:pPr>
        <w:pStyle w:val="ListParagraph"/>
        <w:ind w:left="73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4D80" w:rsidRDefault="000521D2" w:rsidP="007E4D80">
      <w:pPr>
        <w:pStyle w:val="ListParagraph"/>
        <w:ind w:left="73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21D2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2600077" cy="2600077"/>
            <wp:effectExtent l="19050" t="0" r="0" b="0"/>
            <wp:docPr id="9" name="Picture 7" descr="kardioi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oida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715" cy="25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80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1402577" y="5184250"/>
            <wp:positionH relativeFrom="column">
              <wp:align>left</wp:align>
            </wp:positionH>
            <wp:positionV relativeFrom="paragraph">
              <wp:align>top</wp:align>
            </wp:positionV>
            <wp:extent cx="2375894" cy="2218414"/>
            <wp:effectExtent l="19050" t="0" r="5356" b="0"/>
            <wp:wrapSquare wrapText="bothSides"/>
            <wp:docPr id="7" name="Picture 6" descr="kardioi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oida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894" cy="22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D80"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</w:p>
    <w:p w:rsidR="000521D2" w:rsidRDefault="000521D2" w:rsidP="000521D2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 ρ=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1+cosφ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ovo je parabola</w:t>
      </w:r>
    </w:p>
    <w:p w:rsidR="000521D2" w:rsidRDefault="000521D2" w:rsidP="000521D2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m&gt;0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kriva je ograničena i sadrži pol koordinatnog sistema</w:t>
      </w:r>
    </w:p>
    <w:p w:rsidR="000521D2" w:rsidRDefault="000521D2" w:rsidP="000521D2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m&lt;0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kriva je neograničena</w:t>
      </w:r>
    </w:p>
    <w:p w:rsidR="000521D2" w:rsidRPr="00C04EEA" w:rsidRDefault="000521D2" w:rsidP="000521D2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Sve su simetrične u odnosu na polarnu osu. Ako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prirodan broj, imaće latice.</w:t>
      </w:r>
    </w:p>
    <w:sectPr w:rsidR="000521D2" w:rsidRPr="00C04EEA" w:rsidSect="005936C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19" w:rsidRDefault="00464319" w:rsidP="00AB2ECB">
      <w:pPr>
        <w:spacing w:after="0" w:line="240" w:lineRule="auto"/>
      </w:pPr>
      <w:r>
        <w:separator/>
      </w:r>
    </w:p>
  </w:endnote>
  <w:endnote w:type="continuationSeparator" w:id="0">
    <w:p w:rsidR="00464319" w:rsidRDefault="00464319" w:rsidP="00AB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19" w:rsidRDefault="00464319" w:rsidP="00AB2ECB">
      <w:pPr>
        <w:spacing w:after="0" w:line="240" w:lineRule="auto"/>
      </w:pPr>
      <w:r>
        <w:separator/>
      </w:r>
    </w:p>
  </w:footnote>
  <w:footnote w:type="continuationSeparator" w:id="0">
    <w:p w:rsidR="00464319" w:rsidRDefault="00464319" w:rsidP="00AB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891"/>
      <w:docPartObj>
        <w:docPartGallery w:val="Page Numbers (Top of Page)"/>
        <w:docPartUnique/>
      </w:docPartObj>
    </w:sdtPr>
    <w:sdtContent>
      <w:p w:rsidR="00C04EEA" w:rsidRDefault="00C04EEA">
        <w:pPr>
          <w:pStyle w:val="Header"/>
        </w:pPr>
        <w:fldSimple w:instr=" PAGE   \* MERGEFORMAT ">
          <w:r w:rsidR="000521D2">
            <w:rPr>
              <w:noProof/>
            </w:rPr>
            <w:t>1</w:t>
          </w:r>
        </w:fldSimple>
      </w:p>
    </w:sdtContent>
  </w:sdt>
  <w:p w:rsidR="00C04EEA" w:rsidRDefault="00C04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49"/>
    <w:multiLevelType w:val="multilevel"/>
    <w:tmpl w:val="B9183C6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eastAsiaTheme="minorEastAsia" w:hint="default"/>
      </w:rPr>
    </w:lvl>
  </w:abstractNum>
  <w:abstractNum w:abstractNumId="1">
    <w:nsid w:val="22252010"/>
    <w:multiLevelType w:val="multilevel"/>
    <w:tmpl w:val="6CEAA85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Theme="minorEastAsia" w:hint="default"/>
      </w:rPr>
    </w:lvl>
  </w:abstractNum>
  <w:abstractNum w:abstractNumId="2">
    <w:nsid w:val="41B92598"/>
    <w:multiLevelType w:val="hybridMultilevel"/>
    <w:tmpl w:val="41A6FAEE"/>
    <w:lvl w:ilvl="0" w:tplc="46220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5A4B12"/>
    <w:multiLevelType w:val="hybridMultilevel"/>
    <w:tmpl w:val="D3202314"/>
    <w:lvl w:ilvl="0" w:tplc="A65EE392">
      <w:start w:val="1"/>
      <w:numFmt w:val="decimal"/>
      <w:lvlText w:val="(%1)"/>
      <w:lvlJc w:val="left"/>
      <w:pPr>
        <w:ind w:left="73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43B06E3"/>
    <w:multiLevelType w:val="hybridMultilevel"/>
    <w:tmpl w:val="A756FEA8"/>
    <w:lvl w:ilvl="0" w:tplc="3F5C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CB"/>
    <w:rsid w:val="000521D2"/>
    <w:rsid w:val="002E2733"/>
    <w:rsid w:val="00305639"/>
    <w:rsid w:val="003A5BE0"/>
    <w:rsid w:val="003F38F4"/>
    <w:rsid w:val="00464319"/>
    <w:rsid w:val="005936C5"/>
    <w:rsid w:val="005A16B6"/>
    <w:rsid w:val="005A7A2E"/>
    <w:rsid w:val="005B340D"/>
    <w:rsid w:val="007E0EDB"/>
    <w:rsid w:val="007E4D80"/>
    <w:rsid w:val="00843340"/>
    <w:rsid w:val="00977242"/>
    <w:rsid w:val="009917AD"/>
    <w:rsid w:val="00A45F7B"/>
    <w:rsid w:val="00AB2ECB"/>
    <w:rsid w:val="00AD6991"/>
    <w:rsid w:val="00BF6E09"/>
    <w:rsid w:val="00C04EEA"/>
    <w:rsid w:val="00C5220D"/>
    <w:rsid w:val="00C8640A"/>
    <w:rsid w:val="00CA2808"/>
    <w:rsid w:val="00D36335"/>
    <w:rsid w:val="00DB3A40"/>
    <w:rsid w:val="00DF0A42"/>
    <w:rsid w:val="00EE08D2"/>
    <w:rsid w:val="00F0528C"/>
    <w:rsid w:val="00F714B0"/>
    <w:rsid w:val="00F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C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CB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AB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ECB"/>
    <w:rPr>
      <w:lang w:val="sr-Latn-CS"/>
    </w:rPr>
  </w:style>
  <w:style w:type="paragraph" w:styleId="ListParagraph">
    <w:name w:val="List Paragraph"/>
    <w:basedOn w:val="Normal"/>
    <w:uiPriority w:val="34"/>
    <w:qFormat/>
    <w:rsid w:val="00AB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7B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A45F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69AC"/>
    <w:rsid w:val="00210BA2"/>
    <w:rsid w:val="00213814"/>
    <w:rsid w:val="00534298"/>
    <w:rsid w:val="006D6019"/>
    <w:rsid w:val="00D0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81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4</cp:revision>
  <dcterms:created xsi:type="dcterms:W3CDTF">2013-04-22T16:40:00Z</dcterms:created>
  <dcterms:modified xsi:type="dcterms:W3CDTF">2013-04-25T19:03:00Z</dcterms:modified>
</cp:coreProperties>
</file>